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5C" w:rsidRDefault="00D734D5" w:rsidP="002C435C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3F59CB">
        <w:rPr>
          <w:rFonts w:ascii="Tahoma" w:eastAsia="Tahoma" w:hAnsi="Tahoma" w:cs="Tahoma"/>
          <w:b/>
          <w:sz w:val="24"/>
          <w:szCs w:val="24"/>
        </w:rPr>
        <w:t>CITY BOARD OF ADJUSTMENT</w:t>
      </w:r>
    </w:p>
    <w:p w:rsidR="002C435C" w:rsidRPr="002C435C" w:rsidRDefault="00D734D5" w:rsidP="002C435C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3F59CB">
        <w:rPr>
          <w:rFonts w:ascii="Tahoma" w:eastAsia="Tahoma" w:hAnsi="Tahoma" w:cs="Tahoma"/>
          <w:b/>
          <w:sz w:val="24"/>
          <w:szCs w:val="24"/>
        </w:rPr>
        <w:t>REGULAR MEETING</w:t>
      </w:r>
    </w:p>
    <w:p w:rsidR="002C435C" w:rsidRDefault="00DC72E6" w:rsidP="002C435C">
      <w:pPr>
        <w:spacing w:line="242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July 25</w:t>
      </w:r>
      <w:r w:rsidR="004C644D" w:rsidRPr="003F59CB">
        <w:rPr>
          <w:rFonts w:ascii="Tahoma" w:eastAsia="Tahoma" w:hAnsi="Tahoma" w:cs="Tahoma"/>
          <w:b/>
          <w:sz w:val="24"/>
          <w:szCs w:val="24"/>
        </w:rPr>
        <w:t>, 201</w:t>
      </w:r>
      <w:r w:rsidR="002C435C">
        <w:rPr>
          <w:rFonts w:ascii="Tahoma" w:eastAsia="Tahoma" w:hAnsi="Tahoma" w:cs="Tahoma"/>
          <w:b/>
          <w:sz w:val="24"/>
          <w:szCs w:val="24"/>
        </w:rPr>
        <w:t>9</w:t>
      </w:r>
    </w:p>
    <w:p w:rsidR="00A16208" w:rsidRPr="002C435C" w:rsidRDefault="00D734D5" w:rsidP="002C435C">
      <w:pPr>
        <w:spacing w:line="242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3F59CB">
        <w:rPr>
          <w:rFonts w:ascii="Tahoma" w:eastAsia="Tahoma" w:hAnsi="Tahoma" w:cs="Tahoma"/>
          <w:b/>
          <w:sz w:val="24"/>
          <w:szCs w:val="24"/>
        </w:rPr>
        <w:t>5:00 p.m.</w:t>
      </w:r>
    </w:p>
    <w:p w:rsidR="00A16208" w:rsidRPr="003F59CB" w:rsidRDefault="00D734D5">
      <w:pPr>
        <w:spacing w:line="240" w:lineRule="auto"/>
        <w:jc w:val="center"/>
        <w:rPr>
          <w:sz w:val="24"/>
          <w:szCs w:val="24"/>
        </w:rPr>
      </w:pPr>
      <w:r w:rsidRPr="003F59CB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3F59CB" w:rsidRDefault="003F59CB">
      <w:pPr>
        <w:spacing w:line="240" w:lineRule="auto"/>
        <w:ind w:left="181"/>
        <w:rPr>
          <w:rFonts w:ascii="Tahoma" w:eastAsia="Tahoma" w:hAnsi="Tahoma" w:cs="Tahoma"/>
          <w:b/>
          <w:sz w:val="24"/>
          <w:szCs w:val="24"/>
          <w:u w:val="single" w:color="000000"/>
        </w:rPr>
      </w:pPr>
    </w:p>
    <w:p w:rsidR="00A16208" w:rsidRPr="003F59CB" w:rsidRDefault="00D734D5">
      <w:pPr>
        <w:spacing w:line="240" w:lineRule="auto"/>
        <w:ind w:left="181"/>
        <w:rPr>
          <w:sz w:val="24"/>
          <w:szCs w:val="24"/>
        </w:rPr>
      </w:pPr>
      <w:r w:rsidRPr="003F59CB">
        <w:rPr>
          <w:rFonts w:ascii="Tahoma" w:eastAsia="Tahoma" w:hAnsi="Tahoma" w:cs="Tahoma"/>
          <w:b/>
          <w:sz w:val="24"/>
          <w:szCs w:val="24"/>
          <w:u w:val="single" w:color="000000"/>
        </w:rPr>
        <w:t>CONTACT:</w:t>
      </w:r>
      <w:r w:rsidRPr="003F59CB">
        <w:rPr>
          <w:rFonts w:ascii="Tahoma" w:eastAsia="Tahoma" w:hAnsi="Tahoma" w:cs="Tahoma"/>
          <w:b/>
          <w:sz w:val="24"/>
          <w:szCs w:val="24"/>
        </w:rPr>
        <w:t xml:space="preserve"> </w:t>
      </w:r>
      <w:r w:rsidRPr="003F59CB">
        <w:rPr>
          <w:rFonts w:ascii="Tahoma" w:eastAsia="Tahoma" w:hAnsi="Tahoma" w:cs="Tahoma"/>
          <w:b/>
          <w:sz w:val="24"/>
          <w:szCs w:val="24"/>
        </w:rPr>
        <w:tab/>
        <w:t xml:space="preserve"> </w:t>
      </w:r>
      <w:r w:rsidRPr="003F59CB">
        <w:rPr>
          <w:rFonts w:ascii="Tahoma" w:eastAsia="Tahoma" w:hAnsi="Tahoma" w:cs="Tahoma"/>
          <w:b/>
          <w:sz w:val="24"/>
          <w:szCs w:val="24"/>
        </w:rPr>
        <w:tab/>
        <w:t xml:space="preserve"> </w:t>
      </w:r>
      <w:r w:rsidRPr="003F59CB">
        <w:rPr>
          <w:rFonts w:ascii="Tahoma" w:eastAsia="Tahoma" w:hAnsi="Tahoma" w:cs="Tahoma"/>
          <w:b/>
          <w:sz w:val="24"/>
          <w:szCs w:val="24"/>
        </w:rPr>
        <w:tab/>
        <w:t xml:space="preserve"> </w:t>
      </w:r>
      <w:r w:rsidRPr="003F59CB">
        <w:rPr>
          <w:rFonts w:ascii="Tahoma" w:eastAsia="Tahoma" w:hAnsi="Tahoma" w:cs="Tahoma"/>
          <w:b/>
          <w:sz w:val="24"/>
          <w:szCs w:val="24"/>
        </w:rPr>
        <w:tab/>
        <w:t xml:space="preserve"> </w:t>
      </w:r>
      <w:r w:rsidRPr="003F59CB">
        <w:rPr>
          <w:rFonts w:ascii="Tahoma" w:eastAsia="Tahoma" w:hAnsi="Tahoma" w:cs="Tahoma"/>
          <w:b/>
          <w:sz w:val="24"/>
          <w:szCs w:val="24"/>
        </w:rPr>
        <w:tab/>
        <w:t xml:space="preserve"> </w:t>
      </w:r>
      <w:r w:rsidRPr="003F59CB">
        <w:rPr>
          <w:rFonts w:ascii="Tahoma" w:eastAsia="Tahoma" w:hAnsi="Tahoma" w:cs="Tahoma"/>
          <w:b/>
          <w:sz w:val="24"/>
          <w:szCs w:val="24"/>
        </w:rPr>
        <w:tab/>
      </w:r>
      <w:r w:rsidRPr="003F59CB">
        <w:rPr>
          <w:rFonts w:ascii="Tahoma" w:eastAsia="Tahoma" w:hAnsi="Tahoma" w:cs="Tahoma"/>
          <w:b/>
          <w:sz w:val="24"/>
          <w:szCs w:val="24"/>
        </w:rPr>
        <w:tab/>
      </w:r>
      <w:r w:rsidRPr="003F59CB">
        <w:rPr>
          <w:rFonts w:ascii="Tahoma" w:eastAsia="Tahoma" w:hAnsi="Tahoma" w:cs="Tahoma"/>
          <w:b/>
          <w:sz w:val="24"/>
          <w:szCs w:val="24"/>
          <w:u w:val="single" w:color="000000"/>
        </w:rPr>
        <w:t>LOCATION:</w:t>
      </w:r>
      <w:r w:rsidR="0060656E">
        <w:rPr>
          <w:rFonts w:ascii="Tahoma" w:eastAsia="Tahoma" w:hAnsi="Tahoma" w:cs="Tahoma"/>
          <w:sz w:val="24"/>
          <w:szCs w:val="24"/>
        </w:rPr>
        <w:t xml:space="preserve"> </w:t>
      </w:r>
      <w:r w:rsidR="0060656E">
        <w:rPr>
          <w:rFonts w:ascii="Tahoma" w:eastAsia="Tahoma" w:hAnsi="Tahoma" w:cs="Tahoma"/>
          <w:sz w:val="24"/>
          <w:szCs w:val="24"/>
        </w:rPr>
        <w:tab/>
        <w:t xml:space="preserve"> </w:t>
      </w:r>
      <w:r w:rsidR="0060656E">
        <w:rPr>
          <w:rFonts w:ascii="Tahoma" w:eastAsia="Tahoma" w:hAnsi="Tahoma" w:cs="Tahoma"/>
          <w:sz w:val="24"/>
          <w:szCs w:val="24"/>
        </w:rPr>
        <w:tab/>
        <w:t xml:space="preserve"> </w:t>
      </w:r>
      <w:r w:rsidR="0060656E">
        <w:rPr>
          <w:rFonts w:ascii="Tahoma" w:eastAsia="Tahoma" w:hAnsi="Tahoma" w:cs="Tahoma"/>
          <w:sz w:val="24"/>
          <w:szCs w:val="24"/>
        </w:rPr>
        <w:tab/>
        <w:t xml:space="preserve"> </w:t>
      </w:r>
      <w:r w:rsidRPr="003F59CB">
        <w:rPr>
          <w:rFonts w:ascii="Tahoma" w:eastAsia="Tahoma" w:hAnsi="Tahoma" w:cs="Tahoma"/>
          <w:sz w:val="24"/>
          <w:szCs w:val="24"/>
        </w:rPr>
        <w:t xml:space="preserve">    </w:t>
      </w:r>
      <w:r w:rsidRPr="003F59CB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A16208" w:rsidRPr="00250067" w:rsidRDefault="00370BD2">
      <w:pPr>
        <w:spacing w:line="243" w:lineRule="auto"/>
        <w:ind w:left="176" w:right="-15" w:hanging="10"/>
        <w:rPr>
          <w:sz w:val="20"/>
          <w:szCs w:val="20"/>
        </w:rPr>
      </w:pPr>
      <w:r w:rsidRPr="00250067">
        <w:rPr>
          <w:rFonts w:ascii="Tahoma" w:eastAsia="Tahoma" w:hAnsi="Tahoma" w:cs="Tahoma"/>
          <w:sz w:val="20"/>
          <w:szCs w:val="20"/>
        </w:rPr>
        <w:t xml:space="preserve">Name:    </w:t>
      </w:r>
      <w:r w:rsidR="00D734D5" w:rsidRPr="00250067">
        <w:rPr>
          <w:rFonts w:ascii="Tahoma" w:eastAsia="Tahoma" w:hAnsi="Tahoma" w:cs="Tahoma"/>
          <w:sz w:val="20"/>
          <w:szCs w:val="20"/>
        </w:rPr>
        <w:t>Lisa Beeman</w:t>
      </w:r>
      <w:r w:rsidR="003F59CB" w:rsidRPr="00250067">
        <w:rPr>
          <w:rFonts w:ascii="Tahoma" w:eastAsia="Tahoma" w:hAnsi="Tahoma" w:cs="Tahoma"/>
          <w:sz w:val="20"/>
          <w:szCs w:val="20"/>
        </w:rPr>
        <w:tab/>
      </w:r>
      <w:r w:rsidR="00D734D5" w:rsidRPr="00250067">
        <w:rPr>
          <w:rFonts w:ascii="Tahoma" w:eastAsia="Tahoma" w:hAnsi="Tahoma" w:cs="Tahoma"/>
          <w:sz w:val="20"/>
          <w:szCs w:val="20"/>
        </w:rPr>
        <w:t xml:space="preserve"> </w:t>
      </w:r>
      <w:r w:rsidR="00D734D5" w:rsidRPr="00250067">
        <w:rPr>
          <w:rFonts w:ascii="Tahoma" w:eastAsia="Tahoma" w:hAnsi="Tahoma" w:cs="Tahoma"/>
          <w:sz w:val="20"/>
          <w:szCs w:val="20"/>
        </w:rPr>
        <w:tab/>
        <w:t xml:space="preserve"> </w:t>
      </w:r>
      <w:r w:rsidR="00D734D5" w:rsidRPr="00250067">
        <w:rPr>
          <w:rFonts w:ascii="Tahoma" w:eastAsia="Tahoma" w:hAnsi="Tahoma" w:cs="Tahoma"/>
          <w:sz w:val="20"/>
          <w:szCs w:val="20"/>
        </w:rPr>
        <w:tab/>
        <w:t xml:space="preserve"> </w:t>
      </w:r>
      <w:r w:rsidR="00D734D5" w:rsidRPr="00250067">
        <w:rPr>
          <w:rFonts w:ascii="Tahoma" w:eastAsia="Tahoma" w:hAnsi="Tahoma" w:cs="Tahoma"/>
          <w:sz w:val="20"/>
          <w:szCs w:val="20"/>
        </w:rPr>
        <w:tab/>
      </w:r>
      <w:r w:rsidR="00D734D5" w:rsidRPr="00250067">
        <w:rPr>
          <w:rFonts w:ascii="Tahoma" w:eastAsia="Tahoma" w:hAnsi="Tahoma" w:cs="Tahoma"/>
          <w:sz w:val="20"/>
          <w:szCs w:val="20"/>
        </w:rPr>
        <w:tab/>
      </w:r>
      <w:r w:rsidR="00D734D5" w:rsidRPr="00250067">
        <w:rPr>
          <w:rFonts w:ascii="Tahoma" w:eastAsia="Tahoma" w:hAnsi="Tahoma" w:cs="Tahoma"/>
          <w:sz w:val="20"/>
          <w:szCs w:val="20"/>
        </w:rPr>
        <w:tab/>
      </w:r>
      <w:r w:rsidR="00250067">
        <w:rPr>
          <w:rFonts w:ascii="Tahoma" w:eastAsia="Tahoma" w:hAnsi="Tahoma" w:cs="Tahoma"/>
          <w:sz w:val="20"/>
          <w:szCs w:val="20"/>
        </w:rPr>
        <w:tab/>
      </w:r>
      <w:r w:rsidR="00D734D5" w:rsidRPr="00250067">
        <w:rPr>
          <w:rFonts w:ascii="Tahoma" w:eastAsia="Tahoma" w:hAnsi="Tahoma" w:cs="Tahoma"/>
          <w:sz w:val="20"/>
          <w:szCs w:val="20"/>
        </w:rPr>
        <w:t xml:space="preserve">City Council Room </w:t>
      </w:r>
    </w:p>
    <w:p w:rsidR="00D734D5" w:rsidRPr="00250067" w:rsidRDefault="00370BD2">
      <w:pPr>
        <w:spacing w:line="243" w:lineRule="auto"/>
        <w:ind w:left="977" w:right="2250" w:hanging="811"/>
        <w:rPr>
          <w:rFonts w:ascii="Tahoma" w:eastAsia="Tahoma" w:hAnsi="Tahoma" w:cs="Tahoma"/>
          <w:b/>
          <w:sz w:val="20"/>
          <w:szCs w:val="20"/>
        </w:rPr>
      </w:pPr>
      <w:r w:rsidRPr="00250067">
        <w:rPr>
          <w:rFonts w:ascii="Tahoma" w:eastAsia="Tahoma" w:hAnsi="Tahoma" w:cs="Tahoma"/>
          <w:sz w:val="20"/>
          <w:szCs w:val="20"/>
        </w:rPr>
        <w:t xml:space="preserve">Title:    </w:t>
      </w:r>
      <w:r w:rsidR="003F59CB" w:rsidRPr="00250067">
        <w:rPr>
          <w:rFonts w:ascii="Tahoma" w:eastAsia="Tahoma" w:hAnsi="Tahoma" w:cs="Tahoma"/>
          <w:sz w:val="20"/>
          <w:szCs w:val="20"/>
        </w:rPr>
        <w:t xml:space="preserve">  </w:t>
      </w:r>
      <w:r w:rsidRPr="00250067">
        <w:rPr>
          <w:rFonts w:ascii="Tahoma" w:eastAsia="Tahoma" w:hAnsi="Tahoma" w:cs="Tahoma"/>
          <w:sz w:val="20"/>
          <w:szCs w:val="20"/>
        </w:rPr>
        <w:t>Secretary, Board of Adjustment</w:t>
      </w:r>
      <w:r w:rsidR="003F59CB" w:rsidRPr="00250067">
        <w:rPr>
          <w:rFonts w:ascii="Tahoma" w:eastAsia="Tahoma" w:hAnsi="Tahoma" w:cs="Tahoma"/>
          <w:sz w:val="20"/>
          <w:szCs w:val="20"/>
        </w:rPr>
        <w:tab/>
      </w:r>
      <w:r w:rsidRPr="00250067">
        <w:rPr>
          <w:rFonts w:ascii="Tahoma" w:eastAsia="Tahoma" w:hAnsi="Tahoma" w:cs="Tahoma"/>
          <w:sz w:val="20"/>
          <w:szCs w:val="20"/>
        </w:rPr>
        <w:t xml:space="preserve"> </w:t>
      </w:r>
      <w:r w:rsidRPr="00250067">
        <w:rPr>
          <w:rFonts w:ascii="Tahoma" w:eastAsia="Tahoma" w:hAnsi="Tahoma" w:cs="Tahoma"/>
          <w:sz w:val="20"/>
          <w:szCs w:val="20"/>
        </w:rPr>
        <w:tab/>
      </w:r>
      <w:r w:rsidRPr="00250067">
        <w:rPr>
          <w:rFonts w:ascii="Tahoma" w:eastAsia="Tahoma" w:hAnsi="Tahoma" w:cs="Tahoma"/>
          <w:sz w:val="20"/>
          <w:szCs w:val="20"/>
        </w:rPr>
        <w:tab/>
      </w:r>
      <w:r w:rsidR="00250067">
        <w:rPr>
          <w:rFonts w:ascii="Tahoma" w:eastAsia="Tahoma" w:hAnsi="Tahoma" w:cs="Tahoma"/>
          <w:sz w:val="20"/>
          <w:szCs w:val="20"/>
        </w:rPr>
        <w:tab/>
      </w:r>
      <w:r w:rsidR="00D734D5" w:rsidRPr="00250067">
        <w:rPr>
          <w:rFonts w:ascii="Tahoma" w:eastAsia="Tahoma" w:hAnsi="Tahoma" w:cs="Tahoma"/>
          <w:sz w:val="20"/>
          <w:szCs w:val="20"/>
        </w:rPr>
        <w:t>City Hall</w:t>
      </w:r>
      <w:r w:rsidR="00D734D5" w:rsidRPr="00250067"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A16208" w:rsidRPr="00250067" w:rsidRDefault="00370BD2" w:rsidP="00370BD2">
      <w:pPr>
        <w:spacing w:line="243" w:lineRule="auto"/>
        <w:ind w:right="-15" w:firstLine="166"/>
        <w:rPr>
          <w:sz w:val="20"/>
          <w:szCs w:val="20"/>
        </w:rPr>
      </w:pPr>
      <w:r w:rsidRPr="00250067">
        <w:rPr>
          <w:rFonts w:ascii="Tahoma" w:eastAsia="Tahoma" w:hAnsi="Tahoma" w:cs="Tahoma"/>
          <w:sz w:val="20"/>
          <w:szCs w:val="20"/>
        </w:rPr>
        <w:t>Phone:   918-338-4237</w:t>
      </w:r>
      <w:r w:rsidR="003F59CB" w:rsidRPr="00250067">
        <w:rPr>
          <w:rFonts w:ascii="Tahoma" w:eastAsia="Tahoma" w:hAnsi="Tahoma" w:cs="Tahoma"/>
          <w:sz w:val="20"/>
          <w:szCs w:val="20"/>
        </w:rPr>
        <w:tab/>
      </w:r>
      <w:r w:rsidR="003F59CB" w:rsidRPr="00250067">
        <w:rPr>
          <w:rFonts w:ascii="Tahoma" w:eastAsia="Tahoma" w:hAnsi="Tahoma" w:cs="Tahoma"/>
          <w:sz w:val="20"/>
          <w:szCs w:val="20"/>
        </w:rPr>
        <w:tab/>
      </w:r>
      <w:r w:rsidRPr="00250067">
        <w:rPr>
          <w:rFonts w:ascii="Tahoma" w:eastAsia="Tahoma" w:hAnsi="Tahoma" w:cs="Tahoma"/>
          <w:sz w:val="20"/>
          <w:szCs w:val="20"/>
        </w:rPr>
        <w:tab/>
      </w:r>
      <w:r w:rsidRPr="00250067">
        <w:rPr>
          <w:rFonts w:ascii="Tahoma" w:eastAsia="Tahoma" w:hAnsi="Tahoma" w:cs="Tahoma"/>
          <w:sz w:val="20"/>
          <w:szCs w:val="20"/>
        </w:rPr>
        <w:tab/>
      </w:r>
      <w:r w:rsidRPr="00250067">
        <w:rPr>
          <w:rFonts w:ascii="Tahoma" w:eastAsia="Tahoma" w:hAnsi="Tahoma" w:cs="Tahoma"/>
          <w:sz w:val="20"/>
          <w:szCs w:val="20"/>
        </w:rPr>
        <w:tab/>
      </w:r>
      <w:r w:rsidRPr="00250067">
        <w:rPr>
          <w:rFonts w:ascii="Tahoma" w:eastAsia="Tahoma" w:hAnsi="Tahoma" w:cs="Tahoma"/>
          <w:sz w:val="20"/>
          <w:szCs w:val="20"/>
        </w:rPr>
        <w:tab/>
        <w:t xml:space="preserve">401 S </w:t>
      </w:r>
      <w:r w:rsidR="00D734D5" w:rsidRPr="00250067">
        <w:rPr>
          <w:rFonts w:ascii="Tahoma" w:eastAsia="Tahoma" w:hAnsi="Tahoma" w:cs="Tahoma"/>
          <w:sz w:val="20"/>
          <w:szCs w:val="20"/>
        </w:rPr>
        <w:t xml:space="preserve">Johnstone </w:t>
      </w:r>
    </w:p>
    <w:p w:rsidR="00A16208" w:rsidRPr="00250067" w:rsidRDefault="00D734D5" w:rsidP="00370BD2">
      <w:pPr>
        <w:spacing w:line="243" w:lineRule="auto"/>
        <w:ind w:left="720" w:right="-15" w:firstLine="257"/>
        <w:rPr>
          <w:sz w:val="20"/>
          <w:szCs w:val="20"/>
        </w:rPr>
      </w:pPr>
      <w:r w:rsidRPr="00250067">
        <w:rPr>
          <w:rFonts w:ascii="Tahoma" w:eastAsia="Tahoma" w:hAnsi="Tahoma" w:cs="Tahoma"/>
          <w:sz w:val="20"/>
          <w:szCs w:val="20"/>
        </w:rPr>
        <w:tab/>
        <w:t xml:space="preserve"> </w:t>
      </w:r>
      <w:r w:rsidRPr="00250067">
        <w:rPr>
          <w:rFonts w:ascii="Tahoma" w:eastAsia="Tahoma" w:hAnsi="Tahoma" w:cs="Tahoma"/>
          <w:sz w:val="20"/>
          <w:szCs w:val="20"/>
        </w:rPr>
        <w:tab/>
        <w:t xml:space="preserve"> </w:t>
      </w:r>
      <w:r w:rsidRPr="00250067">
        <w:rPr>
          <w:rFonts w:ascii="Tahoma" w:eastAsia="Tahoma" w:hAnsi="Tahoma" w:cs="Tahoma"/>
          <w:sz w:val="20"/>
          <w:szCs w:val="20"/>
        </w:rPr>
        <w:tab/>
        <w:t xml:space="preserve"> </w:t>
      </w:r>
      <w:r w:rsidRPr="00250067">
        <w:rPr>
          <w:rFonts w:ascii="Tahoma" w:eastAsia="Tahoma" w:hAnsi="Tahoma" w:cs="Tahoma"/>
          <w:sz w:val="20"/>
          <w:szCs w:val="20"/>
        </w:rPr>
        <w:tab/>
      </w:r>
      <w:r w:rsidRPr="00250067">
        <w:rPr>
          <w:rFonts w:ascii="Tahoma" w:eastAsia="Tahoma" w:hAnsi="Tahoma" w:cs="Tahoma"/>
          <w:sz w:val="20"/>
          <w:szCs w:val="20"/>
        </w:rPr>
        <w:tab/>
      </w:r>
      <w:r w:rsidR="00370BD2" w:rsidRPr="00250067">
        <w:rPr>
          <w:rFonts w:ascii="Tahoma" w:eastAsia="Tahoma" w:hAnsi="Tahoma" w:cs="Tahoma"/>
          <w:sz w:val="20"/>
          <w:szCs w:val="20"/>
        </w:rPr>
        <w:tab/>
      </w:r>
      <w:r w:rsidR="00370BD2" w:rsidRPr="00250067">
        <w:rPr>
          <w:rFonts w:ascii="Tahoma" w:eastAsia="Tahoma" w:hAnsi="Tahoma" w:cs="Tahoma"/>
          <w:sz w:val="20"/>
          <w:szCs w:val="20"/>
        </w:rPr>
        <w:tab/>
      </w:r>
      <w:r w:rsidR="00370BD2" w:rsidRPr="00250067">
        <w:rPr>
          <w:rFonts w:ascii="Tahoma" w:eastAsia="Tahoma" w:hAnsi="Tahoma" w:cs="Tahoma"/>
          <w:sz w:val="20"/>
          <w:szCs w:val="20"/>
        </w:rPr>
        <w:tab/>
      </w:r>
      <w:r w:rsidRPr="00250067">
        <w:rPr>
          <w:rFonts w:ascii="Tahoma" w:eastAsia="Tahoma" w:hAnsi="Tahoma" w:cs="Tahoma"/>
          <w:sz w:val="20"/>
          <w:szCs w:val="20"/>
        </w:rPr>
        <w:t xml:space="preserve">Bartlesville, OK 74003 </w:t>
      </w:r>
      <w:r w:rsidRPr="00250067"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A16208" w:rsidRPr="003F59CB" w:rsidRDefault="00D734D5">
      <w:pPr>
        <w:spacing w:line="240" w:lineRule="auto"/>
        <w:ind w:left="1171"/>
        <w:rPr>
          <w:sz w:val="24"/>
          <w:szCs w:val="24"/>
        </w:rPr>
      </w:pPr>
      <w:r w:rsidRPr="003F59CB">
        <w:rPr>
          <w:rFonts w:ascii="Tahoma" w:eastAsia="Tahoma" w:hAnsi="Tahoma" w:cs="Tahoma"/>
          <w:sz w:val="24"/>
          <w:szCs w:val="24"/>
        </w:rPr>
        <w:t xml:space="preserve"> </w:t>
      </w:r>
      <w:r w:rsidRPr="003F59CB">
        <w:rPr>
          <w:rFonts w:ascii="Tahoma" w:eastAsia="Tahoma" w:hAnsi="Tahoma" w:cs="Tahoma"/>
          <w:sz w:val="24"/>
          <w:szCs w:val="24"/>
        </w:rPr>
        <w:tab/>
        <w:t xml:space="preserve"> </w:t>
      </w:r>
      <w:r w:rsidRPr="003F59CB">
        <w:rPr>
          <w:rFonts w:ascii="Tahoma" w:eastAsia="Tahoma" w:hAnsi="Tahoma" w:cs="Tahoma"/>
          <w:sz w:val="24"/>
          <w:szCs w:val="24"/>
        </w:rPr>
        <w:tab/>
        <w:t xml:space="preserve"> </w:t>
      </w:r>
      <w:r w:rsidRPr="003F59CB">
        <w:rPr>
          <w:rFonts w:ascii="Tahoma" w:eastAsia="Tahoma" w:hAnsi="Tahoma" w:cs="Tahoma"/>
          <w:sz w:val="24"/>
          <w:szCs w:val="24"/>
        </w:rPr>
        <w:tab/>
        <w:t xml:space="preserve">            </w:t>
      </w:r>
      <w:r w:rsidRPr="003F59CB">
        <w:rPr>
          <w:rFonts w:ascii="Tahoma" w:eastAsia="Tahoma" w:hAnsi="Tahoma" w:cs="Tahoma"/>
          <w:sz w:val="24"/>
          <w:szCs w:val="24"/>
        </w:rPr>
        <w:tab/>
        <w:t xml:space="preserve"> </w:t>
      </w:r>
      <w:r w:rsidRPr="003F59CB">
        <w:rPr>
          <w:rFonts w:ascii="Tahoma" w:eastAsia="Tahoma" w:hAnsi="Tahoma" w:cs="Tahoma"/>
          <w:sz w:val="24"/>
          <w:szCs w:val="24"/>
        </w:rPr>
        <w:tab/>
        <w:t xml:space="preserve"> </w:t>
      </w:r>
      <w:r w:rsidRPr="003F59CB">
        <w:rPr>
          <w:rFonts w:ascii="Tahoma" w:eastAsia="Tahoma" w:hAnsi="Tahoma" w:cs="Tahoma"/>
          <w:sz w:val="24"/>
          <w:szCs w:val="24"/>
        </w:rPr>
        <w:tab/>
        <w:t xml:space="preserve"> </w:t>
      </w:r>
      <w:r w:rsidRPr="003F59CB">
        <w:rPr>
          <w:rFonts w:ascii="Tahoma" w:eastAsia="Tahoma" w:hAnsi="Tahoma" w:cs="Tahoma"/>
          <w:sz w:val="24"/>
          <w:szCs w:val="24"/>
        </w:rPr>
        <w:tab/>
        <w:t xml:space="preserve">               </w:t>
      </w:r>
    </w:p>
    <w:p w:rsidR="00A16208" w:rsidRPr="003F59CB" w:rsidRDefault="00D734D5">
      <w:pPr>
        <w:spacing w:line="240" w:lineRule="auto"/>
        <w:jc w:val="center"/>
        <w:rPr>
          <w:sz w:val="24"/>
          <w:szCs w:val="24"/>
        </w:rPr>
      </w:pPr>
      <w:r w:rsidRPr="003F59CB">
        <w:rPr>
          <w:rFonts w:ascii="Tahoma" w:eastAsia="Tahoma" w:hAnsi="Tahoma" w:cs="Tahoma"/>
          <w:b/>
          <w:sz w:val="24"/>
          <w:szCs w:val="24"/>
        </w:rPr>
        <w:t xml:space="preserve">AGENDA </w:t>
      </w:r>
    </w:p>
    <w:p w:rsidR="00A16208" w:rsidRPr="003F59CB" w:rsidRDefault="00D734D5">
      <w:pPr>
        <w:spacing w:line="240" w:lineRule="auto"/>
        <w:ind w:left="632"/>
        <w:rPr>
          <w:sz w:val="24"/>
          <w:szCs w:val="24"/>
        </w:rPr>
      </w:pPr>
      <w:r w:rsidRPr="003F59CB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F37526" w:rsidRPr="0060656E" w:rsidRDefault="00D734D5" w:rsidP="001424DA">
      <w:pPr>
        <w:spacing w:line="240" w:lineRule="auto"/>
        <w:ind w:left="-270" w:hanging="10"/>
        <w:jc w:val="both"/>
        <w:rPr>
          <w:rFonts w:ascii="Tahoma" w:eastAsia="Tahoma" w:hAnsi="Tahoma" w:cs="Tahoma"/>
          <w:b/>
          <w:sz w:val="18"/>
          <w:szCs w:val="18"/>
        </w:rPr>
      </w:pPr>
      <w:r w:rsidRPr="0060656E">
        <w:rPr>
          <w:rFonts w:ascii="Tahoma" w:eastAsia="Tahoma" w:hAnsi="Tahoma" w:cs="Tahoma"/>
          <w:b/>
          <w:sz w:val="18"/>
          <w:szCs w:val="18"/>
        </w:rPr>
        <w:t xml:space="preserve">ITEM NO. 1 – </w:t>
      </w:r>
      <w:r w:rsidRPr="0001107B">
        <w:rPr>
          <w:rFonts w:ascii="Tahoma" w:eastAsia="Tahoma" w:hAnsi="Tahoma" w:cs="Tahoma"/>
          <w:sz w:val="18"/>
          <w:szCs w:val="18"/>
        </w:rPr>
        <w:t xml:space="preserve">Call to Order and Roll Call </w:t>
      </w:r>
      <w:r w:rsidR="0001107B" w:rsidRPr="0001107B">
        <w:rPr>
          <w:rFonts w:ascii="Tahoma" w:eastAsia="Tahoma" w:hAnsi="Tahoma" w:cs="Tahoma"/>
          <w:sz w:val="18"/>
          <w:szCs w:val="18"/>
        </w:rPr>
        <w:t>by Chairman Mr. Jessie Gonzalez or Vice-Chair Ms. Laura Jensen</w:t>
      </w:r>
    </w:p>
    <w:p w:rsidR="002C435C" w:rsidRPr="0060656E" w:rsidRDefault="002C435C" w:rsidP="001424DA">
      <w:pPr>
        <w:spacing w:line="240" w:lineRule="auto"/>
        <w:ind w:left="-270" w:hanging="1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2C435C" w:rsidRPr="0001107B" w:rsidRDefault="00EA2724" w:rsidP="001424DA">
      <w:pPr>
        <w:tabs>
          <w:tab w:val="left" w:pos="-1440"/>
          <w:tab w:val="left" w:pos="-720"/>
          <w:tab w:val="left" w:pos="180"/>
          <w:tab w:val="left" w:pos="360"/>
          <w:tab w:val="left" w:pos="54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uto"/>
        <w:ind w:left="-270" w:right="198"/>
        <w:jc w:val="both"/>
        <w:rPr>
          <w:rFonts w:ascii="Tahoma" w:eastAsia="Tahoma" w:hAnsi="Tahoma" w:cs="Tahoma"/>
          <w:sz w:val="18"/>
          <w:szCs w:val="18"/>
        </w:rPr>
      </w:pPr>
      <w:r w:rsidRPr="0060656E">
        <w:rPr>
          <w:rFonts w:ascii="Tahoma" w:eastAsia="Tahoma" w:hAnsi="Tahoma" w:cs="Tahoma"/>
          <w:b/>
          <w:sz w:val="18"/>
          <w:szCs w:val="18"/>
        </w:rPr>
        <w:t>ITEM NO. 2</w:t>
      </w:r>
      <w:r w:rsidR="00C04F26" w:rsidRPr="0060656E">
        <w:rPr>
          <w:rFonts w:ascii="Tahoma" w:eastAsia="Tahoma" w:hAnsi="Tahoma" w:cs="Tahoma"/>
          <w:b/>
          <w:sz w:val="18"/>
          <w:szCs w:val="18"/>
        </w:rPr>
        <w:t xml:space="preserve"> </w:t>
      </w:r>
      <w:r w:rsidR="00F07ECC" w:rsidRPr="0060656E">
        <w:rPr>
          <w:rFonts w:ascii="Tahoma" w:eastAsia="Tahoma" w:hAnsi="Tahoma" w:cs="Tahoma"/>
          <w:b/>
          <w:sz w:val="18"/>
          <w:szCs w:val="18"/>
        </w:rPr>
        <w:t>-</w:t>
      </w:r>
      <w:r w:rsidR="00E03DA7" w:rsidRPr="0060656E">
        <w:rPr>
          <w:rFonts w:ascii="Tahoma" w:eastAsia="Tahoma" w:hAnsi="Tahoma" w:cs="Tahoma"/>
          <w:b/>
          <w:sz w:val="18"/>
          <w:szCs w:val="18"/>
        </w:rPr>
        <w:t xml:space="preserve"> </w:t>
      </w:r>
      <w:r w:rsidR="00E03DA7" w:rsidRPr="0001107B">
        <w:rPr>
          <w:rFonts w:ascii="Tahoma" w:eastAsia="Tahoma" w:hAnsi="Tahoma" w:cs="Tahoma"/>
          <w:sz w:val="18"/>
          <w:szCs w:val="18"/>
        </w:rPr>
        <w:t>Consider and take action on the minutes of the</w:t>
      </w:r>
      <w:r w:rsidR="00F9365D" w:rsidRPr="0001107B">
        <w:rPr>
          <w:rFonts w:ascii="Tahoma" w:eastAsia="Tahoma" w:hAnsi="Tahoma" w:cs="Tahoma"/>
          <w:sz w:val="18"/>
          <w:szCs w:val="18"/>
        </w:rPr>
        <w:t xml:space="preserve"> regular meeting of </w:t>
      </w:r>
      <w:r w:rsidR="0001107B" w:rsidRPr="0001107B">
        <w:rPr>
          <w:rFonts w:ascii="Tahoma" w:eastAsia="Tahoma" w:hAnsi="Tahoma" w:cs="Tahoma"/>
          <w:sz w:val="18"/>
          <w:szCs w:val="18"/>
        </w:rPr>
        <w:t>June 27</w:t>
      </w:r>
      <w:r w:rsidR="002C435C" w:rsidRPr="0001107B">
        <w:rPr>
          <w:rFonts w:ascii="Tahoma" w:eastAsia="Tahoma" w:hAnsi="Tahoma" w:cs="Tahoma"/>
          <w:sz w:val="18"/>
          <w:szCs w:val="18"/>
        </w:rPr>
        <w:t xml:space="preserve">, </w:t>
      </w:r>
      <w:r w:rsidR="0001107B" w:rsidRPr="0001107B">
        <w:rPr>
          <w:rFonts w:ascii="Tahoma" w:eastAsia="Tahoma" w:hAnsi="Tahoma" w:cs="Tahoma"/>
          <w:sz w:val="18"/>
          <w:szCs w:val="18"/>
        </w:rPr>
        <w:t>2019</w:t>
      </w:r>
      <w:r w:rsidR="00E03DA7" w:rsidRPr="0001107B">
        <w:rPr>
          <w:rFonts w:ascii="Tahoma" w:eastAsia="Tahoma" w:hAnsi="Tahoma" w:cs="Tahoma"/>
          <w:sz w:val="18"/>
          <w:szCs w:val="18"/>
        </w:rPr>
        <w:t>.</w:t>
      </w:r>
    </w:p>
    <w:p w:rsidR="002C435C" w:rsidRPr="0060656E" w:rsidRDefault="002C435C" w:rsidP="001424DA">
      <w:pPr>
        <w:tabs>
          <w:tab w:val="left" w:pos="-1440"/>
          <w:tab w:val="left" w:pos="-720"/>
          <w:tab w:val="left" w:pos="180"/>
          <w:tab w:val="left" w:pos="360"/>
          <w:tab w:val="left" w:pos="54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uto"/>
        <w:ind w:left="-270" w:right="198"/>
        <w:jc w:val="both"/>
        <w:rPr>
          <w:rFonts w:ascii="Tahoma" w:eastAsia="Tahoma" w:hAnsi="Tahoma" w:cs="Tahoma"/>
          <w:b/>
          <w:sz w:val="18"/>
          <w:szCs w:val="18"/>
        </w:rPr>
      </w:pPr>
    </w:p>
    <w:p w:rsidR="0094520B" w:rsidRPr="00DC72E6" w:rsidRDefault="002C435C" w:rsidP="00DC72E6">
      <w:pPr>
        <w:tabs>
          <w:tab w:val="left" w:pos="-1440"/>
          <w:tab w:val="left" w:pos="-720"/>
          <w:tab w:val="left" w:pos="180"/>
          <w:tab w:val="left" w:pos="360"/>
          <w:tab w:val="left" w:pos="54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uto"/>
        <w:ind w:left="-270" w:right="198"/>
        <w:jc w:val="both"/>
        <w:rPr>
          <w:rFonts w:ascii="Tahoma" w:hAnsi="Tahoma" w:cs="Tahoma"/>
          <w:sz w:val="18"/>
          <w:szCs w:val="18"/>
        </w:rPr>
      </w:pPr>
      <w:r w:rsidRPr="0060656E">
        <w:rPr>
          <w:rFonts w:ascii="Tahoma" w:eastAsia="Tahoma" w:hAnsi="Tahoma" w:cs="Tahoma"/>
          <w:b/>
          <w:sz w:val="18"/>
          <w:szCs w:val="18"/>
        </w:rPr>
        <w:t xml:space="preserve">ITEM NO. </w:t>
      </w:r>
      <w:proofErr w:type="gramStart"/>
      <w:r w:rsidRPr="0060656E">
        <w:rPr>
          <w:rFonts w:ascii="Tahoma" w:eastAsia="Tahoma" w:hAnsi="Tahoma" w:cs="Tahoma"/>
          <w:b/>
          <w:sz w:val="18"/>
          <w:szCs w:val="18"/>
        </w:rPr>
        <w:t>3 –</w:t>
      </w:r>
      <w:r w:rsidR="00DC72E6">
        <w:rPr>
          <w:rFonts w:ascii="Tahoma" w:eastAsia="Tahoma" w:hAnsi="Tahoma" w:cs="Tahoma"/>
          <w:b/>
          <w:sz w:val="18"/>
          <w:szCs w:val="18"/>
        </w:rPr>
        <w:t xml:space="preserve"> </w:t>
      </w:r>
      <w:r w:rsidR="00DC72E6" w:rsidRPr="0001107B">
        <w:rPr>
          <w:rFonts w:ascii="Tahoma" w:hAnsi="Tahoma" w:cs="Tahoma"/>
          <w:sz w:val="18"/>
          <w:szCs w:val="18"/>
        </w:rPr>
        <w:t>BOA-19-04-SZP/V –</w:t>
      </w:r>
      <w:r w:rsidR="00DC72E6" w:rsidRPr="00DC72E6">
        <w:rPr>
          <w:rFonts w:ascii="Tahoma" w:hAnsi="Tahoma" w:cs="Tahoma"/>
          <w:b/>
          <w:sz w:val="18"/>
          <w:szCs w:val="18"/>
        </w:rPr>
        <w:t xml:space="preserve"> </w:t>
      </w:r>
      <w:r w:rsidR="00DC72E6" w:rsidRPr="00DC72E6">
        <w:rPr>
          <w:rFonts w:ascii="Tahoma" w:hAnsi="Tahoma" w:cs="Tahoma"/>
          <w:sz w:val="18"/>
          <w:szCs w:val="18"/>
        </w:rPr>
        <w:t>A public hearing to consider and take action on an application from Shawn Scott of SGS, LLC for a Special Zoning Permit and Variance for parking lot and landscape requirements for a new parking lot located at 505 SW Penn Ave., legally described as the south 50 feet of Lots 1 and 2, and the north 15 feet of Lot 5, Block 2 of Terrapin Addition, City of Bartlesville, Washington County, Oklahoma.</w:t>
      </w:r>
      <w:proofErr w:type="gramEnd"/>
    </w:p>
    <w:p w:rsidR="00B50094" w:rsidRPr="0060656E" w:rsidRDefault="00B50094" w:rsidP="001424DA">
      <w:pPr>
        <w:tabs>
          <w:tab w:val="left" w:pos="-1440"/>
          <w:tab w:val="left" w:pos="-720"/>
          <w:tab w:val="left" w:pos="180"/>
          <w:tab w:val="left" w:pos="360"/>
          <w:tab w:val="left" w:pos="54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uto"/>
        <w:ind w:left="-270" w:right="198"/>
        <w:jc w:val="both"/>
        <w:rPr>
          <w:rFonts w:ascii="Tahoma" w:hAnsi="Tahoma" w:cs="Tahoma"/>
          <w:sz w:val="18"/>
          <w:szCs w:val="18"/>
        </w:rPr>
      </w:pPr>
    </w:p>
    <w:p w:rsidR="00B50094" w:rsidRPr="00DC72E6" w:rsidRDefault="00B50094" w:rsidP="001424DA">
      <w:pPr>
        <w:tabs>
          <w:tab w:val="left" w:pos="-1440"/>
          <w:tab w:val="left" w:pos="-720"/>
          <w:tab w:val="left" w:pos="180"/>
          <w:tab w:val="left" w:pos="360"/>
          <w:tab w:val="left" w:pos="54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uto"/>
        <w:ind w:left="-270" w:right="198"/>
        <w:jc w:val="both"/>
        <w:rPr>
          <w:rFonts w:ascii="Tahoma" w:hAnsi="Tahoma" w:cs="Tahoma"/>
          <w:sz w:val="18"/>
          <w:szCs w:val="18"/>
        </w:rPr>
      </w:pPr>
      <w:r w:rsidRPr="0060656E">
        <w:rPr>
          <w:rFonts w:ascii="Tahoma" w:hAnsi="Tahoma" w:cs="Tahoma"/>
          <w:b/>
          <w:sz w:val="18"/>
          <w:szCs w:val="18"/>
        </w:rPr>
        <w:t xml:space="preserve">ITEM NO. </w:t>
      </w:r>
      <w:r w:rsidR="00DC72E6">
        <w:rPr>
          <w:rFonts w:ascii="Tahoma" w:hAnsi="Tahoma" w:cs="Tahoma"/>
          <w:b/>
          <w:sz w:val="18"/>
          <w:szCs w:val="18"/>
        </w:rPr>
        <w:t>4</w:t>
      </w:r>
      <w:r w:rsidRPr="0060656E">
        <w:rPr>
          <w:rFonts w:ascii="Tahoma" w:hAnsi="Tahoma" w:cs="Tahoma"/>
          <w:b/>
          <w:sz w:val="18"/>
          <w:szCs w:val="18"/>
        </w:rPr>
        <w:t xml:space="preserve"> </w:t>
      </w:r>
      <w:r w:rsidR="001424DA" w:rsidRPr="0060656E">
        <w:rPr>
          <w:rFonts w:ascii="Tahoma" w:hAnsi="Tahoma" w:cs="Tahoma"/>
          <w:sz w:val="18"/>
          <w:szCs w:val="18"/>
        </w:rPr>
        <w:t>–</w:t>
      </w:r>
      <w:r w:rsidRPr="0060656E">
        <w:rPr>
          <w:rFonts w:ascii="Tahoma" w:hAnsi="Tahoma" w:cs="Tahoma"/>
          <w:b/>
          <w:sz w:val="18"/>
          <w:szCs w:val="18"/>
        </w:rPr>
        <w:t xml:space="preserve"> </w:t>
      </w:r>
      <w:r w:rsidR="00DC72E6" w:rsidRPr="0001107B">
        <w:rPr>
          <w:rFonts w:ascii="Tahoma" w:hAnsi="Tahoma" w:cs="Tahoma"/>
          <w:sz w:val="18"/>
          <w:szCs w:val="18"/>
        </w:rPr>
        <w:t xml:space="preserve">BOA-19-07-SZP – </w:t>
      </w:r>
      <w:r w:rsidR="00DC72E6" w:rsidRPr="00DC72E6">
        <w:rPr>
          <w:rFonts w:ascii="Tahoma" w:hAnsi="Tahoma" w:cs="Tahoma"/>
          <w:sz w:val="18"/>
          <w:szCs w:val="18"/>
        </w:rPr>
        <w:t>A public hearing to consider and take action on an application from Quentin Samuels for a Special Zoning Permit to allow a short-term rental located at 1905 Barnett Ct., legally described Lot 9, Block 3, of Southern Hills Phase 2, City of Bartlesville, Washington County, Oklahoma.</w:t>
      </w:r>
    </w:p>
    <w:p w:rsidR="002C435C" w:rsidRPr="0060656E" w:rsidRDefault="002C435C" w:rsidP="001424DA">
      <w:pPr>
        <w:tabs>
          <w:tab w:val="left" w:pos="-1440"/>
          <w:tab w:val="left" w:pos="-720"/>
          <w:tab w:val="left" w:pos="180"/>
          <w:tab w:val="left" w:pos="360"/>
          <w:tab w:val="left" w:pos="54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uto"/>
        <w:ind w:left="-270" w:right="198"/>
        <w:jc w:val="both"/>
        <w:rPr>
          <w:rFonts w:ascii="Tahoma" w:hAnsi="Tahoma" w:cs="Tahoma"/>
          <w:sz w:val="18"/>
          <w:szCs w:val="18"/>
        </w:rPr>
      </w:pPr>
    </w:p>
    <w:p w:rsidR="002C435C" w:rsidRPr="0060656E" w:rsidRDefault="002C435C" w:rsidP="00DC72E6">
      <w:pPr>
        <w:tabs>
          <w:tab w:val="left" w:pos="-1440"/>
          <w:tab w:val="left" w:pos="-720"/>
          <w:tab w:val="left" w:pos="180"/>
          <w:tab w:val="left" w:pos="360"/>
          <w:tab w:val="left" w:pos="54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uto"/>
        <w:ind w:left="-270" w:right="198"/>
        <w:jc w:val="both"/>
        <w:rPr>
          <w:rFonts w:ascii="Tahoma" w:hAnsi="Tahoma" w:cs="Tahoma"/>
          <w:sz w:val="18"/>
          <w:szCs w:val="18"/>
        </w:rPr>
      </w:pPr>
      <w:r w:rsidRPr="0060656E">
        <w:rPr>
          <w:rFonts w:ascii="Tahoma" w:hAnsi="Tahoma" w:cs="Tahoma"/>
          <w:b/>
          <w:sz w:val="18"/>
          <w:szCs w:val="18"/>
        </w:rPr>
        <w:t xml:space="preserve">ITEM NO. </w:t>
      </w:r>
      <w:r w:rsidR="00DC72E6">
        <w:rPr>
          <w:rFonts w:ascii="Tahoma" w:hAnsi="Tahoma" w:cs="Tahoma"/>
          <w:b/>
          <w:sz w:val="18"/>
          <w:szCs w:val="18"/>
        </w:rPr>
        <w:t>5</w:t>
      </w:r>
      <w:r w:rsidRPr="0060656E">
        <w:rPr>
          <w:rFonts w:ascii="Tahoma" w:hAnsi="Tahoma" w:cs="Tahoma"/>
          <w:b/>
          <w:sz w:val="18"/>
          <w:szCs w:val="18"/>
        </w:rPr>
        <w:t xml:space="preserve"> </w:t>
      </w:r>
      <w:r w:rsidR="001424DA" w:rsidRPr="0060656E">
        <w:rPr>
          <w:rFonts w:ascii="Tahoma" w:hAnsi="Tahoma" w:cs="Tahoma"/>
          <w:sz w:val="18"/>
          <w:szCs w:val="18"/>
        </w:rPr>
        <w:t>–</w:t>
      </w:r>
      <w:r w:rsidRPr="0060656E">
        <w:rPr>
          <w:rFonts w:ascii="Tahoma" w:hAnsi="Tahoma" w:cs="Tahoma"/>
          <w:b/>
          <w:sz w:val="18"/>
          <w:szCs w:val="18"/>
        </w:rPr>
        <w:t xml:space="preserve"> </w:t>
      </w:r>
      <w:r w:rsidR="00DC72E6" w:rsidRPr="0001107B">
        <w:rPr>
          <w:rFonts w:ascii="Tahoma" w:hAnsi="Tahoma" w:cs="Tahoma"/>
          <w:sz w:val="18"/>
          <w:szCs w:val="18"/>
        </w:rPr>
        <w:t xml:space="preserve">BOA-19-08-SZP </w:t>
      </w:r>
      <w:r w:rsidR="00DC72E6" w:rsidRPr="00DC72E6">
        <w:rPr>
          <w:rFonts w:ascii="Tahoma" w:hAnsi="Tahoma" w:cs="Tahoma"/>
          <w:b/>
          <w:sz w:val="18"/>
          <w:szCs w:val="18"/>
        </w:rPr>
        <w:t>–</w:t>
      </w:r>
      <w:r w:rsidR="00DC72E6" w:rsidRPr="00DC72E6">
        <w:rPr>
          <w:rFonts w:ascii="Tahoma" w:hAnsi="Tahoma" w:cs="Tahoma"/>
          <w:sz w:val="18"/>
          <w:szCs w:val="18"/>
        </w:rPr>
        <w:t xml:space="preserve"> A public hearing to consider and take action on an application from Charles </w:t>
      </w:r>
      <w:proofErr w:type="spellStart"/>
      <w:r w:rsidR="00DC72E6" w:rsidRPr="00DC72E6">
        <w:rPr>
          <w:rFonts w:ascii="Tahoma" w:hAnsi="Tahoma" w:cs="Tahoma"/>
          <w:sz w:val="18"/>
          <w:szCs w:val="18"/>
        </w:rPr>
        <w:t>Thornbrugh</w:t>
      </w:r>
      <w:proofErr w:type="spellEnd"/>
      <w:r w:rsidR="00DC72E6" w:rsidRPr="00DC72E6">
        <w:rPr>
          <w:rFonts w:ascii="Tahoma" w:hAnsi="Tahoma" w:cs="Tahoma"/>
          <w:sz w:val="18"/>
          <w:szCs w:val="18"/>
        </w:rPr>
        <w:t xml:space="preserve"> for a Special Zoning Permit for approval of a mobile home located at 1844 Fairway St., legally described Lots 11 and 12, Block 1, of Fairway Addition, City of Bartlesville, Washington County, </w:t>
      </w:r>
      <w:proofErr w:type="gramStart"/>
      <w:r w:rsidR="00DC72E6" w:rsidRPr="00DC72E6">
        <w:rPr>
          <w:rFonts w:ascii="Tahoma" w:hAnsi="Tahoma" w:cs="Tahoma"/>
          <w:sz w:val="18"/>
          <w:szCs w:val="18"/>
        </w:rPr>
        <w:t>Oklahoma</w:t>
      </w:r>
      <w:proofErr w:type="gramEnd"/>
      <w:r w:rsidR="00DC72E6" w:rsidRPr="00DC72E6">
        <w:rPr>
          <w:rFonts w:ascii="Tahoma" w:hAnsi="Tahoma" w:cs="Tahoma"/>
          <w:sz w:val="18"/>
          <w:szCs w:val="18"/>
        </w:rPr>
        <w:t>.</w:t>
      </w:r>
    </w:p>
    <w:p w:rsidR="0094520B" w:rsidRPr="0060656E" w:rsidRDefault="0094520B" w:rsidP="00DC72E6">
      <w:pPr>
        <w:tabs>
          <w:tab w:val="left" w:pos="-1440"/>
          <w:tab w:val="left" w:pos="-720"/>
          <w:tab w:val="left" w:pos="180"/>
          <w:tab w:val="left" w:pos="360"/>
          <w:tab w:val="left" w:pos="54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uto"/>
        <w:ind w:right="198"/>
        <w:jc w:val="both"/>
        <w:rPr>
          <w:rFonts w:ascii="Tahoma" w:eastAsia="Tahoma" w:hAnsi="Tahoma" w:cs="Tahoma"/>
          <w:b/>
          <w:sz w:val="18"/>
          <w:szCs w:val="18"/>
        </w:rPr>
      </w:pPr>
    </w:p>
    <w:p w:rsidR="00FF747F" w:rsidRPr="0001107B" w:rsidRDefault="00F9365D" w:rsidP="001424DA">
      <w:pPr>
        <w:spacing w:line="240" w:lineRule="auto"/>
        <w:ind w:left="-270" w:right="75" w:hanging="10"/>
        <w:jc w:val="both"/>
        <w:rPr>
          <w:rFonts w:ascii="Tahoma" w:eastAsia="Tahoma" w:hAnsi="Tahoma" w:cs="Tahoma"/>
          <w:sz w:val="18"/>
          <w:szCs w:val="18"/>
        </w:rPr>
      </w:pPr>
      <w:r w:rsidRPr="0060656E">
        <w:rPr>
          <w:rFonts w:ascii="Tahoma" w:eastAsia="Tahoma" w:hAnsi="Tahoma" w:cs="Tahoma"/>
          <w:b/>
          <w:sz w:val="18"/>
          <w:szCs w:val="18"/>
        </w:rPr>
        <w:t xml:space="preserve">ITEM NO. </w:t>
      </w:r>
      <w:proofErr w:type="gramStart"/>
      <w:r w:rsidR="00DC72E6">
        <w:rPr>
          <w:rFonts w:ascii="Tahoma" w:eastAsia="Tahoma" w:hAnsi="Tahoma" w:cs="Tahoma"/>
          <w:b/>
          <w:sz w:val="18"/>
          <w:szCs w:val="18"/>
        </w:rPr>
        <w:t>6</w:t>
      </w:r>
      <w:proofErr w:type="gramEnd"/>
      <w:r w:rsidR="00FF747F" w:rsidRPr="0060656E">
        <w:rPr>
          <w:rFonts w:ascii="Tahoma" w:eastAsia="Tahoma" w:hAnsi="Tahoma" w:cs="Tahoma"/>
          <w:b/>
          <w:sz w:val="18"/>
          <w:szCs w:val="18"/>
        </w:rPr>
        <w:t xml:space="preserve"> - </w:t>
      </w:r>
      <w:r w:rsidR="00FF747F" w:rsidRPr="0001107B">
        <w:rPr>
          <w:rFonts w:ascii="Tahoma" w:eastAsia="Tahoma" w:hAnsi="Tahoma" w:cs="Tahoma"/>
          <w:sz w:val="18"/>
          <w:szCs w:val="18"/>
        </w:rPr>
        <w:t xml:space="preserve">Community Development Director’s Comments  </w:t>
      </w:r>
    </w:p>
    <w:p w:rsidR="003F59CB" w:rsidRPr="0001107B" w:rsidRDefault="003F59CB" w:rsidP="001424DA">
      <w:pPr>
        <w:spacing w:line="240" w:lineRule="auto"/>
        <w:ind w:left="-270" w:right="75" w:hanging="10"/>
        <w:jc w:val="both"/>
        <w:rPr>
          <w:rFonts w:ascii="Tahoma" w:hAnsi="Tahoma" w:cs="Tahoma"/>
          <w:sz w:val="18"/>
          <w:szCs w:val="18"/>
        </w:rPr>
      </w:pPr>
    </w:p>
    <w:p w:rsidR="00033BD3" w:rsidRPr="0001107B" w:rsidRDefault="00F9365D" w:rsidP="001424DA">
      <w:pPr>
        <w:spacing w:line="240" w:lineRule="auto"/>
        <w:ind w:left="-270" w:hanging="10"/>
        <w:jc w:val="both"/>
        <w:rPr>
          <w:rFonts w:ascii="Tahoma" w:eastAsia="Tahoma" w:hAnsi="Tahoma" w:cs="Tahoma"/>
          <w:sz w:val="18"/>
          <w:szCs w:val="18"/>
        </w:rPr>
      </w:pPr>
      <w:r w:rsidRPr="0060656E">
        <w:rPr>
          <w:rFonts w:ascii="Tahoma" w:eastAsia="Tahoma" w:hAnsi="Tahoma" w:cs="Tahoma"/>
          <w:b/>
          <w:sz w:val="18"/>
          <w:szCs w:val="18"/>
        </w:rPr>
        <w:t xml:space="preserve">ITEM NO. </w:t>
      </w:r>
      <w:r w:rsidR="00DC72E6">
        <w:rPr>
          <w:rFonts w:ascii="Tahoma" w:eastAsia="Tahoma" w:hAnsi="Tahoma" w:cs="Tahoma"/>
          <w:b/>
          <w:sz w:val="18"/>
          <w:szCs w:val="18"/>
        </w:rPr>
        <w:t>7</w:t>
      </w:r>
      <w:r w:rsidR="00FF747F" w:rsidRPr="0060656E">
        <w:rPr>
          <w:rFonts w:ascii="Tahoma" w:eastAsia="Tahoma" w:hAnsi="Tahoma" w:cs="Tahoma"/>
          <w:b/>
          <w:sz w:val="18"/>
          <w:szCs w:val="18"/>
        </w:rPr>
        <w:t xml:space="preserve"> -</w:t>
      </w:r>
      <w:r w:rsidR="00FF747F" w:rsidRPr="0001107B">
        <w:rPr>
          <w:rFonts w:ascii="Tahoma" w:eastAsia="Tahoma" w:hAnsi="Tahoma" w:cs="Tahoma"/>
          <w:sz w:val="18"/>
          <w:szCs w:val="18"/>
        </w:rPr>
        <w:t xml:space="preserve"> </w:t>
      </w:r>
      <w:r w:rsidR="00B43210" w:rsidRPr="0001107B">
        <w:rPr>
          <w:rFonts w:ascii="Tahoma" w:eastAsia="Tahoma" w:hAnsi="Tahoma" w:cs="Tahoma"/>
          <w:sz w:val="18"/>
          <w:szCs w:val="18"/>
        </w:rPr>
        <w:t>Board of Adjustment Members’ Comments</w:t>
      </w:r>
    </w:p>
    <w:p w:rsidR="003F59CB" w:rsidRPr="0001107B" w:rsidRDefault="003F59CB" w:rsidP="001424DA">
      <w:pPr>
        <w:spacing w:line="240" w:lineRule="auto"/>
        <w:ind w:left="-270" w:right="-15" w:hanging="10"/>
        <w:rPr>
          <w:rFonts w:ascii="Tahoma" w:eastAsia="Tahoma" w:hAnsi="Tahoma" w:cs="Tahoma"/>
          <w:sz w:val="18"/>
          <w:szCs w:val="18"/>
        </w:rPr>
      </w:pPr>
    </w:p>
    <w:p w:rsidR="00B43210" w:rsidRPr="0060656E" w:rsidRDefault="00C04F26" w:rsidP="001424DA">
      <w:pPr>
        <w:spacing w:line="240" w:lineRule="auto"/>
        <w:ind w:left="-270" w:right="-15" w:hanging="10"/>
        <w:rPr>
          <w:rFonts w:ascii="Tahoma" w:eastAsia="Tahoma" w:hAnsi="Tahoma" w:cs="Tahoma"/>
          <w:b/>
          <w:sz w:val="18"/>
          <w:szCs w:val="18"/>
        </w:rPr>
      </w:pPr>
      <w:r w:rsidRPr="0060656E">
        <w:rPr>
          <w:rFonts w:ascii="Tahoma" w:eastAsia="Tahoma" w:hAnsi="Tahoma" w:cs="Tahoma"/>
          <w:b/>
          <w:sz w:val="18"/>
          <w:szCs w:val="18"/>
        </w:rPr>
        <w:t xml:space="preserve">ITEM NO. </w:t>
      </w:r>
      <w:r w:rsidR="00DC72E6">
        <w:rPr>
          <w:rFonts w:ascii="Tahoma" w:eastAsia="Tahoma" w:hAnsi="Tahoma" w:cs="Tahoma"/>
          <w:b/>
          <w:sz w:val="18"/>
          <w:szCs w:val="18"/>
        </w:rPr>
        <w:t>8</w:t>
      </w:r>
      <w:r w:rsidR="00634238" w:rsidRPr="0060656E">
        <w:rPr>
          <w:rFonts w:ascii="Tahoma" w:eastAsia="Tahoma" w:hAnsi="Tahoma" w:cs="Tahoma"/>
          <w:b/>
          <w:sz w:val="18"/>
          <w:szCs w:val="18"/>
        </w:rPr>
        <w:t xml:space="preserve"> </w:t>
      </w:r>
      <w:r w:rsidR="00D734D5" w:rsidRPr="0060656E">
        <w:rPr>
          <w:rFonts w:ascii="Tahoma" w:eastAsia="Tahoma" w:hAnsi="Tahoma" w:cs="Tahoma"/>
          <w:b/>
          <w:sz w:val="18"/>
          <w:szCs w:val="18"/>
        </w:rPr>
        <w:t>–</w:t>
      </w:r>
      <w:r w:rsidR="0092522E" w:rsidRPr="0060656E">
        <w:rPr>
          <w:rFonts w:ascii="Tahoma" w:eastAsia="Tahoma" w:hAnsi="Tahoma" w:cs="Tahoma"/>
          <w:b/>
          <w:sz w:val="18"/>
          <w:szCs w:val="18"/>
        </w:rPr>
        <w:t xml:space="preserve"> </w:t>
      </w:r>
      <w:r w:rsidR="0092522E" w:rsidRPr="0001107B">
        <w:rPr>
          <w:rFonts w:ascii="Tahoma" w:eastAsia="Tahoma" w:hAnsi="Tahoma" w:cs="Tahoma"/>
          <w:sz w:val="18"/>
          <w:szCs w:val="18"/>
        </w:rPr>
        <w:t>Citizen</w:t>
      </w:r>
      <w:r w:rsidR="00B43210" w:rsidRPr="0001107B">
        <w:rPr>
          <w:rFonts w:ascii="Tahoma" w:eastAsia="Tahoma" w:hAnsi="Tahoma" w:cs="Tahoma"/>
          <w:sz w:val="18"/>
          <w:szCs w:val="18"/>
        </w:rPr>
        <w:t xml:space="preserve">s to </w:t>
      </w:r>
      <w:proofErr w:type="gramStart"/>
      <w:r w:rsidR="00B43210" w:rsidRPr="0001107B">
        <w:rPr>
          <w:rFonts w:ascii="Tahoma" w:eastAsia="Tahoma" w:hAnsi="Tahoma" w:cs="Tahoma"/>
          <w:sz w:val="18"/>
          <w:szCs w:val="18"/>
        </w:rPr>
        <w:t>Be Heard</w:t>
      </w:r>
      <w:proofErr w:type="gramEnd"/>
    </w:p>
    <w:p w:rsidR="003F59CB" w:rsidRPr="0060656E" w:rsidRDefault="003F59CB" w:rsidP="001424DA">
      <w:pPr>
        <w:spacing w:line="240" w:lineRule="auto"/>
        <w:ind w:left="-270" w:right="-15" w:hanging="10"/>
        <w:rPr>
          <w:rFonts w:ascii="Tahoma" w:hAnsi="Tahoma" w:cs="Tahoma"/>
          <w:b/>
          <w:sz w:val="18"/>
          <w:szCs w:val="18"/>
        </w:rPr>
      </w:pPr>
    </w:p>
    <w:p w:rsidR="00B43210" w:rsidRPr="0001107B" w:rsidRDefault="00B43210" w:rsidP="001424DA">
      <w:pPr>
        <w:spacing w:line="240" w:lineRule="auto"/>
        <w:ind w:left="-270" w:right="-15" w:hanging="10"/>
        <w:rPr>
          <w:rFonts w:ascii="Tahoma" w:hAnsi="Tahoma" w:cs="Tahoma"/>
          <w:sz w:val="18"/>
          <w:szCs w:val="18"/>
        </w:rPr>
      </w:pPr>
      <w:r w:rsidRPr="0060656E">
        <w:rPr>
          <w:rFonts w:ascii="Tahoma" w:hAnsi="Tahoma" w:cs="Tahoma"/>
          <w:b/>
          <w:sz w:val="18"/>
          <w:szCs w:val="18"/>
        </w:rPr>
        <w:t>ITEM NO.</w:t>
      </w:r>
      <w:r w:rsidR="00AD5FE5" w:rsidRPr="0060656E">
        <w:rPr>
          <w:rFonts w:ascii="Tahoma" w:hAnsi="Tahoma" w:cs="Tahoma"/>
          <w:b/>
          <w:sz w:val="18"/>
          <w:szCs w:val="18"/>
        </w:rPr>
        <w:t xml:space="preserve"> </w:t>
      </w:r>
      <w:r w:rsidR="00DC72E6">
        <w:rPr>
          <w:rFonts w:ascii="Tahoma" w:hAnsi="Tahoma" w:cs="Tahoma"/>
          <w:b/>
          <w:sz w:val="18"/>
          <w:szCs w:val="18"/>
        </w:rPr>
        <w:t>9</w:t>
      </w:r>
      <w:r w:rsidR="00634238" w:rsidRPr="0060656E">
        <w:rPr>
          <w:rFonts w:ascii="Tahoma" w:hAnsi="Tahoma" w:cs="Tahoma"/>
          <w:b/>
          <w:sz w:val="18"/>
          <w:szCs w:val="18"/>
        </w:rPr>
        <w:t xml:space="preserve"> </w:t>
      </w:r>
      <w:r w:rsidRPr="0060656E">
        <w:rPr>
          <w:rFonts w:ascii="Tahoma" w:hAnsi="Tahoma" w:cs="Tahoma"/>
          <w:b/>
          <w:sz w:val="18"/>
          <w:szCs w:val="18"/>
        </w:rPr>
        <w:t xml:space="preserve">- </w:t>
      </w:r>
      <w:r w:rsidRPr="0001107B">
        <w:rPr>
          <w:rFonts w:ascii="Tahoma" w:hAnsi="Tahoma" w:cs="Tahoma"/>
          <w:sz w:val="18"/>
          <w:szCs w:val="18"/>
        </w:rPr>
        <w:t>Adjournment</w:t>
      </w:r>
    </w:p>
    <w:p w:rsidR="00A16208" w:rsidRPr="003F59CB" w:rsidRDefault="00D734D5">
      <w:pPr>
        <w:spacing w:line="240" w:lineRule="auto"/>
        <w:ind w:left="633"/>
        <w:rPr>
          <w:sz w:val="24"/>
          <w:szCs w:val="24"/>
        </w:rPr>
      </w:pPr>
      <w:r w:rsidRPr="003F59CB">
        <w:rPr>
          <w:rFonts w:ascii="Tahoma" w:eastAsia="Tahoma" w:hAnsi="Tahoma" w:cs="Tahoma"/>
          <w:sz w:val="24"/>
          <w:szCs w:val="24"/>
        </w:rPr>
        <w:t xml:space="preserve"> </w:t>
      </w:r>
    </w:p>
    <w:p w:rsidR="00A16208" w:rsidRPr="00250067" w:rsidRDefault="00D734D5" w:rsidP="00610367">
      <w:pPr>
        <w:spacing w:after="50" w:line="240" w:lineRule="auto"/>
        <w:rPr>
          <w:sz w:val="18"/>
          <w:szCs w:val="18"/>
        </w:rPr>
      </w:pPr>
      <w:r w:rsidRPr="00250067">
        <w:rPr>
          <w:rFonts w:ascii="Tahoma" w:eastAsia="Tahoma" w:hAnsi="Tahoma" w:cs="Tahoma"/>
          <w:sz w:val="18"/>
          <w:szCs w:val="18"/>
        </w:rPr>
        <w:t>Filed in the office of the City Clerk at 401 S. Johnstone, Bartlesville, Oklahoma,</w:t>
      </w:r>
      <w:r w:rsidR="005E2001">
        <w:rPr>
          <w:rFonts w:ascii="Tahoma" w:eastAsia="Tahoma" w:hAnsi="Tahoma" w:cs="Tahoma"/>
          <w:sz w:val="18"/>
          <w:szCs w:val="18"/>
        </w:rPr>
        <w:t xml:space="preserve"> on </w:t>
      </w:r>
      <w:r w:rsidR="0001107B">
        <w:rPr>
          <w:rFonts w:ascii="Tahoma" w:eastAsia="Tahoma" w:hAnsi="Tahoma" w:cs="Tahoma"/>
          <w:sz w:val="18"/>
          <w:szCs w:val="18"/>
        </w:rPr>
        <w:t>July</w:t>
      </w:r>
      <w:r w:rsidR="001424DA">
        <w:rPr>
          <w:rFonts w:ascii="Tahoma" w:eastAsia="Tahoma" w:hAnsi="Tahoma" w:cs="Tahoma"/>
          <w:sz w:val="18"/>
          <w:szCs w:val="18"/>
        </w:rPr>
        <w:t xml:space="preserve"> 17, 2019</w:t>
      </w:r>
      <w:r w:rsidR="00F9365D">
        <w:rPr>
          <w:rFonts w:ascii="Tahoma" w:eastAsia="Tahoma" w:hAnsi="Tahoma" w:cs="Tahoma"/>
          <w:sz w:val="18"/>
          <w:szCs w:val="18"/>
        </w:rPr>
        <w:t xml:space="preserve"> </w:t>
      </w:r>
      <w:r w:rsidR="005E2001" w:rsidRPr="00250067">
        <w:rPr>
          <w:rFonts w:ascii="Tahoma" w:eastAsia="Tahoma" w:hAnsi="Tahoma" w:cs="Tahoma"/>
          <w:sz w:val="18"/>
          <w:szCs w:val="18"/>
        </w:rPr>
        <w:t xml:space="preserve">at </w:t>
      </w:r>
      <w:r w:rsidR="0001107B">
        <w:rPr>
          <w:rFonts w:ascii="Tahoma" w:eastAsia="Tahoma" w:hAnsi="Tahoma" w:cs="Tahoma"/>
          <w:sz w:val="18"/>
          <w:szCs w:val="18"/>
        </w:rPr>
        <w:t>2:17</w:t>
      </w:r>
      <w:r w:rsidR="005E2001">
        <w:rPr>
          <w:rFonts w:ascii="Tahoma" w:eastAsia="Tahoma" w:hAnsi="Tahoma" w:cs="Tahoma"/>
          <w:sz w:val="18"/>
          <w:szCs w:val="18"/>
        </w:rPr>
        <w:t xml:space="preserve"> </w:t>
      </w:r>
      <w:r w:rsidR="00F9365D">
        <w:rPr>
          <w:rFonts w:ascii="Tahoma" w:eastAsia="Tahoma" w:hAnsi="Tahoma" w:cs="Tahoma"/>
          <w:sz w:val="18"/>
          <w:szCs w:val="18"/>
        </w:rPr>
        <w:t>p</w:t>
      </w:r>
      <w:r w:rsidRPr="00250067">
        <w:rPr>
          <w:rFonts w:ascii="Tahoma" w:eastAsia="Tahoma" w:hAnsi="Tahoma" w:cs="Tahoma"/>
          <w:sz w:val="18"/>
          <w:szCs w:val="18"/>
        </w:rPr>
        <w:t xml:space="preserve">.m. </w:t>
      </w:r>
    </w:p>
    <w:p w:rsidR="00A16208" w:rsidRPr="003F59CB" w:rsidRDefault="00D734D5">
      <w:pPr>
        <w:spacing w:after="43" w:line="240" w:lineRule="auto"/>
        <w:ind w:left="181"/>
        <w:rPr>
          <w:sz w:val="24"/>
          <w:szCs w:val="24"/>
        </w:rPr>
      </w:pPr>
      <w:r w:rsidRPr="003F59CB">
        <w:rPr>
          <w:rFonts w:ascii="Kunstler Script" w:eastAsia="Kunstler Script" w:hAnsi="Kunstler Script" w:cs="Kunstler Script"/>
          <w:sz w:val="24"/>
          <w:szCs w:val="24"/>
        </w:rPr>
        <w:t xml:space="preserve"> </w:t>
      </w:r>
    </w:p>
    <w:p w:rsidR="00A16208" w:rsidRPr="003F59CB" w:rsidRDefault="00D734D5" w:rsidP="00610367">
      <w:pPr>
        <w:spacing w:line="240" w:lineRule="auto"/>
        <w:ind w:firstLine="720"/>
        <w:rPr>
          <w:sz w:val="24"/>
          <w:szCs w:val="24"/>
        </w:rPr>
      </w:pPr>
      <w:r w:rsidRPr="00610367">
        <w:rPr>
          <w:rFonts w:ascii="Bradley Hand ITC" w:eastAsia="Bradley Hand ITC" w:hAnsi="Bradley Hand ITC" w:cs="Bradley Hand ITC"/>
          <w:sz w:val="32"/>
          <w:szCs w:val="32"/>
          <w:u w:val="single" w:color="000000"/>
        </w:rPr>
        <w:t xml:space="preserve"> </w:t>
      </w:r>
      <w:r w:rsidR="00B02DE6">
        <w:rPr>
          <w:rFonts w:ascii="Lucida Handwriting" w:eastAsia="Bradley Hand ITC" w:hAnsi="Lucida Handwriting" w:cs="Bradley Hand ITC"/>
          <w:b/>
          <w:sz w:val="32"/>
          <w:szCs w:val="32"/>
          <w:u w:val="single" w:color="000000"/>
        </w:rPr>
        <w:t>Jason Muninger</w:t>
      </w:r>
      <w:r w:rsidRPr="003F59CB">
        <w:rPr>
          <w:rFonts w:ascii="Tahoma" w:eastAsia="Tahoma" w:hAnsi="Tahoma" w:cs="Tahoma"/>
          <w:sz w:val="24"/>
          <w:szCs w:val="24"/>
        </w:rPr>
        <w:tab/>
        <w:t xml:space="preserve"> </w:t>
      </w:r>
      <w:r w:rsidRPr="003F59CB">
        <w:rPr>
          <w:rFonts w:ascii="Tahoma" w:eastAsia="Tahoma" w:hAnsi="Tahoma" w:cs="Tahoma"/>
          <w:sz w:val="24"/>
          <w:szCs w:val="24"/>
        </w:rPr>
        <w:tab/>
        <w:t xml:space="preserve"> </w:t>
      </w:r>
      <w:r w:rsidRPr="003F59CB">
        <w:rPr>
          <w:rFonts w:ascii="Tahoma" w:eastAsia="Tahoma" w:hAnsi="Tahoma" w:cs="Tahoma"/>
          <w:sz w:val="24"/>
          <w:szCs w:val="24"/>
        </w:rPr>
        <w:tab/>
        <w:t xml:space="preserve"> </w:t>
      </w:r>
      <w:r w:rsidR="00B02DE6">
        <w:rPr>
          <w:rFonts w:ascii="Lucida Handwriting" w:eastAsia="Tahoma" w:hAnsi="Lucida Handwriting" w:cs="Tahoma"/>
          <w:b/>
          <w:sz w:val="24"/>
          <w:szCs w:val="24"/>
          <w:u w:val="single"/>
        </w:rPr>
        <w:t>/s/Karen Tanner</w:t>
      </w:r>
      <w:bookmarkStart w:id="0" w:name="_GoBack"/>
      <w:bookmarkEnd w:id="0"/>
      <w:r w:rsidR="00610367">
        <w:rPr>
          <w:rFonts w:ascii="Edwardian Script ITC" w:eastAsia="Edwardian Script ITC" w:hAnsi="Edwardian Script ITC" w:cs="Edwardian Script ITC"/>
          <w:sz w:val="24"/>
          <w:szCs w:val="24"/>
        </w:rPr>
        <w:t>__</w:t>
      </w:r>
      <w:r w:rsidR="004C2C2D" w:rsidRPr="003F59CB">
        <w:rPr>
          <w:rFonts w:ascii="Edwardian Script ITC" w:eastAsia="Edwardian Script ITC" w:hAnsi="Edwardian Script ITC" w:cs="Edwardian Script ITC"/>
          <w:sz w:val="24"/>
          <w:szCs w:val="24"/>
        </w:rPr>
        <w:t>____________</w:t>
      </w:r>
    </w:p>
    <w:p w:rsidR="00A16208" w:rsidRPr="00250067" w:rsidRDefault="00610367" w:rsidP="00610367">
      <w:pPr>
        <w:spacing w:line="243" w:lineRule="auto"/>
        <w:ind w:hanging="1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   </w:t>
      </w:r>
      <w:r>
        <w:rPr>
          <w:rFonts w:ascii="Tahoma" w:eastAsia="Tahoma" w:hAnsi="Tahoma" w:cs="Tahoma"/>
          <w:sz w:val="24"/>
          <w:szCs w:val="24"/>
        </w:rPr>
        <w:tab/>
        <w:t xml:space="preserve"> </w:t>
      </w:r>
      <w:r w:rsidR="00D734D5" w:rsidRPr="00250067">
        <w:rPr>
          <w:rFonts w:ascii="Tahoma" w:eastAsia="Tahoma" w:hAnsi="Tahoma" w:cs="Tahoma"/>
          <w:sz w:val="20"/>
          <w:szCs w:val="20"/>
        </w:rPr>
        <w:t xml:space="preserve">City Clerk   </w:t>
      </w:r>
      <w:r w:rsidR="00D734D5" w:rsidRPr="00250067">
        <w:rPr>
          <w:rFonts w:ascii="Tahoma" w:eastAsia="Tahoma" w:hAnsi="Tahoma" w:cs="Tahoma"/>
          <w:sz w:val="20"/>
          <w:szCs w:val="20"/>
        </w:rPr>
        <w:tab/>
        <w:t xml:space="preserve"> </w:t>
      </w:r>
      <w:r w:rsidR="00D734D5" w:rsidRPr="00250067">
        <w:rPr>
          <w:rFonts w:ascii="Tahoma" w:eastAsia="Tahoma" w:hAnsi="Tahoma" w:cs="Tahoma"/>
          <w:sz w:val="20"/>
          <w:szCs w:val="20"/>
        </w:rPr>
        <w:tab/>
        <w:t xml:space="preserve"> </w:t>
      </w:r>
      <w:r w:rsidR="00D734D5" w:rsidRPr="00250067">
        <w:rPr>
          <w:rFonts w:ascii="Tahoma" w:eastAsia="Tahoma" w:hAnsi="Tahoma" w:cs="Tahoma"/>
          <w:sz w:val="20"/>
          <w:szCs w:val="20"/>
        </w:rPr>
        <w:tab/>
        <w:t xml:space="preserve"> </w:t>
      </w:r>
      <w:r w:rsidR="00D734D5" w:rsidRPr="00250067">
        <w:rPr>
          <w:rFonts w:ascii="Tahoma" w:eastAsia="Tahoma" w:hAnsi="Tahoma" w:cs="Tahoma"/>
          <w:sz w:val="20"/>
          <w:szCs w:val="20"/>
        </w:rPr>
        <w:tab/>
        <w:t xml:space="preserve"> </w:t>
      </w:r>
      <w:r w:rsidR="00D734D5" w:rsidRPr="00250067">
        <w:rPr>
          <w:rFonts w:ascii="Tahoma" w:eastAsia="Tahoma" w:hAnsi="Tahoma" w:cs="Tahoma"/>
          <w:sz w:val="20"/>
          <w:szCs w:val="20"/>
        </w:rPr>
        <w:tab/>
        <w:t xml:space="preserve"> </w:t>
      </w:r>
      <w:r w:rsidR="00D734D5" w:rsidRPr="00250067">
        <w:rPr>
          <w:rFonts w:ascii="Tahoma" w:eastAsia="Tahoma" w:hAnsi="Tahoma" w:cs="Tahoma"/>
          <w:sz w:val="20"/>
          <w:szCs w:val="20"/>
        </w:rPr>
        <w:tab/>
      </w:r>
      <w:r w:rsidRPr="00250067">
        <w:rPr>
          <w:rFonts w:ascii="Tahoma" w:eastAsia="Tahoma" w:hAnsi="Tahoma" w:cs="Tahoma"/>
          <w:sz w:val="20"/>
          <w:szCs w:val="20"/>
        </w:rPr>
        <w:t xml:space="preserve">  </w:t>
      </w:r>
      <w:r w:rsidR="00D734D5" w:rsidRPr="00250067">
        <w:rPr>
          <w:rFonts w:ascii="Tahoma" w:eastAsia="Tahoma" w:hAnsi="Tahoma" w:cs="Tahoma"/>
          <w:sz w:val="20"/>
          <w:szCs w:val="20"/>
        </w:rPr>
        <w:t xml:space="preserve">by Deputy City Clerk </w:t>
      </w:r>
    </w:p>
    <w:p w:rsidR="00A16208" w:rsidRPr="003F59CB" w:rsidRDefault="00D734D5">
      <w:pPr>
        <w:spacing w:line="240" w:lineRule="auto"/>
        <w:rPr>
          <w:sz w:val="24"/>
          <w:szCs w:val="24"/>
        </w:rPr>
      </w:pPr>
      <w:r w:rsidRPr="003F59CB">
        <w:rPr>
          <w:rFonts w:ascii="Tahoma" w:eastAsia="Tahoma" w:hAnsi="Tahoma" w:cs="Tahoma"/>
          <w:sz w:val="24"/>
          <w:szCs w:val="24"/>
        </w:rPr>
        <w:t xml:space="preserve"> </w:t>
      </w:r>
    </w:p>
    <w:p w:rsidR="00A16208" w:rsidRPr="00250067" w:rsidRDefault="00D734D5" w:rsidP="00610367">
      <w:pPr>
        <w:spacing w:line="240" w:lineRule="auto"/>
        <w:rPr>
          <w:sz w:val="16"/>
          <w:szCs w:val="16"/>
        </w:rPr>
      </w:pPr>
      <w:r w:rsidRPr="00250067">
        <w:rPr>
          <w:rFonts w:ascii="Tahoma" w:eastAsia="Tahoma" w:hAnsi="Tahoma" w:cs="Tahoma"/>
          <w:sz w:val="16"/>
          <w:szCs w:val="16"/>
        </w:rPr>
        <w:t>All discussion items are subje</w:t>
      </w:r>
      <w:r w:rsidR="00C04F26" w:rsidRPr="00250067">
        <w:rPr>
          <w:rFonts w:ascii="Tahoma" w:eastAsia="Tahoma" w:hAnsi="Tahoma" w:cs="Tahoma"/>
          <w:sz w:val="16"/>
          <w:szCs w:val="16"/>
        </w:rPr>
        <w:t>ct to possible action by the Board of Adjustment</w:t>
      </w:r>
      <w:r w:rsidRPr="00250067">
        <w:rPr>
          <w:rFonts w:ascii="Tahoma" w:eastAsia="Tahoma" w:hAnsi="Tahoma" w:cs="Tahoma"/>
          <w:sz w:val="16"/>
          <w:szCs w:val="16"/>
        </w:rPr>
        <w:t xml:space="preserve">. The Board of Adjustment may at their discretion change the order of the business agenda items. </w:t>
      </w:r>
    </w:p>
    <w:p w:rsidR="003F59CB" w:rsidRPr="00250067" w:rsidRDefault="003F59CB">
      <w:pPr>
        <w:spacing w:line="228" w:lineRule="auto"/>
        <w:ind w:left="188" w:right="288" w:hanging="188"/>
        <w:rPr>
          <w:rFonts w:ascii="Tahoma" w:eastAsia="Tahoma" w:hAnsi="Tahoma" w:cs="Tahoma"/>
          <w:sz w:val="16"/>
          <w:szCs w:val="16"/>
        </w:rPr>
      </w:pPr>
    </w:p>
    <w:p w:rsidR="00A16208" w:rsidRPr="00250067" w:rsidRDefault="00D734D5" w:rsidP="00610367">
      <w:pPr>
        <w:spacing w:line="228" w:lineRule="auto"/>
        <w:ind w:right="288"/>
        <w:jc w:val="center"/>
        <w:rPr>
          <w:sz w:val="16"/>
          <w:szCs w:val="16"/>
        </w:rPr>
      </w:pPr>
      <w:r w:rsidRPr="00250067">
        <w:rPr>
          <w:rFonts w:ascii="Tahoma" w:eastAsia="Tahoma" w:hAnsi="Tahoma" w:cs="Tahoma"/>
          <w:sz w:val="16"/>
          <w:szCs w:val="16"/>
        </w:rPr>
        <w:t>The City of Bartlesville encourages participation from all its citizens.  If participati</w:t>
      </w:r>
      <w:r w:rsidR="00610367" w:rsidRPr="00250067">
        <w:rPr>
          <w:rFonts w:ascii="Tahoma" w:eastAsia="Tahoma" w:hAnsi="Tahoma" w:cs="Tahoma"/>
          <w:sz w:val="16"/>
          <w:szCs w:val="16"/>
        </w:rPr>
        <w:t xml:space="preserve">on at any public meeting is not </w:t>
      </w:r>
      <w:r w:rsidRPr="00250067">
        <w:rPr>
          <w:rFonts w:ascii="Tahoma" w:eastAsia="Tahoma" w:hAnsi="Tahoma" w:cs="Tahoma"/>
          <w:sz w:val="16"/>
          <w:szCs w:val="16"/>
        </w:rPr>
        <w:t xml:space="preserve">possible due to a disability, notification to the secretary of the Board of Adjustment at 338-4243 at least 48 hours prior to the scheduled meeting is encouraged to make the </w:t>
      </w:r>
      <w:r w:rsidR="009A27AE" w:rsidRPr="00250067">
        <w:rPr>
          <w:rFonts w:ascii="Tahoma" w:eastAsia="Tahoma" w:hAnsi="Tahoma" w:cs="Tahoma"/>
          <w:sz w:val="16"/>
          <w:szCs w:val="16"/>
        </w:rPr>
        <w:t>necessary accommodations.  The C</w:t>
      </w:r>
      <w:r w:rsidRPr="00250067">
        <w:rPr>
          <w:rFonts w:ascii="Tahoma" w:eastAsia="Tahoma" w:hAnsi="Tahoma" w:cs="Tahoma"/>
          <w:sz w:val="16"/>
          <w:szCs w:val="16"/>
        </w:rPr>
        <w:t>ity may waive the 48-hour rule if signing is not the necessary accommodation.</w:t>
      </w:r>
    </w:p>
    <w:sectPr w:rsidR="00A16208" w:rsidRPr="00250067" w:rsidSect="0060656E"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08"/>
    <w:rsid w:val="0001107B"/>
    <w:rsid w:val="0003172E"/>
    <w:rsid w:val="00033BD3"/>
    <w:rsid w:val="00041593"/>
    <w:rsid w:val="00043F30"/>
    <w:rsid w:val="00061BDA"/>
    <w:rsid w:val="00066771"/>
    <w:rsid w:val="000A3893"/>
    <w:rsid w:val="000D5619"/>
    <w:rsid w:val="001040F1"/>
    <w:rsid w:val="001126BD"/>
    <w:rsid w:val="001424DA"/>
    <w:rsid w:val="00154C96"/>
    <w:rsid w:val="0016628B"/>
    <w:rsid w:val="0019625A"/>
    <w:rsid w:val="001C1A68"/>
    <w:rsid w:val="001C40C6"/>
    <w:rsid w:val="00240607"/>
    <w:rsid w:val="00246DD3"/>
    <w:rsid w:val="00247681"/>
    <w:rsid w:val="00250067"/>
    <w:rsid w:val="002B3DC5"/>
    <w:rsid w:val="002C435C"/>
    <w:rsid w:val="00322ADF"/>
    <w:rsid w:val="003358B8"/>
    <w:rsid w:val="0034334B"/>
    <w:rsid w:val="00362132"/>
    <w:rsid w:val="00370BD2"/>
    <w:rsid w:val="00384458"/>
    <w:rsid w:val="003A440E"/>
    <w:rsid w:val="003D4C9D"/>
    <w:rsid w:val="003D54E1"/>
    <w:rsid w:val="003F59CB"/>
    <w:rsid w:val="003F7B5D"/>
    <w:rsid w:val="00410516"/>
    <w:rsid w:val="0042708A"/>
    <w:rsid w:val="00431ACF"/>
    <w:rsid w:val="004861A8"/>
    <w:rsid w:val="004869D8"/>
    <w:rsid w:val="0049062D"/>
    <w:rsid w:val="004936A7"/>
    <w:rsid w:val="004A0912"/>
    <w:rsid w:val="004B1F19"/>
    <w:rsid w:val="004C2C2D"/>
    <w:rsid w:val="004C644D"/>
    <w:rsid w:val="004D3C4B"/>
    <w:rsid w:val="004D3E57"/>
    <w:rsid w:val="004D624E"/>
    <w:rsid w:val="004E06C6"/>
    <w:rsid w:val="00521191"/>
    <w:rsid w:val="00542F28"/>
    <w:rsid w:val="005A1802"/>
    <w:rsid w:val="005C3895"/>
    <w:rsid w:val="005D442D"/>
    <w:rsid w:val="005E2001"/>
    <w:rsid w:val="005E3D3D"/>
    <w:rsid w:val="0060656E"/>
    <w:rsid w:val="00610367"/>
    <w:rsid w:val="00634238"/>
    <w:rsid w:val="00647803"/>
    <w:rsid w:val="00664E87"/>
    <w:rsid w:val="00691B3B"/>
    <w:rsid w:val="006B0728"/>
    <w:rsid w:val="006B6C9C"/>
    <w:rsid w:val="006D5E00"/>
    <w:rsid w:val="007576C1"/>
    <w:rsid w:val="007872C0"/>
    <w:rsid w:val="007935F0"/>
    <w:rsid w:val="007B7C87"/>
    <w:rsid w:val="007C0013"/>
    <w:rsid w:val="007D3232"/>
    <w:rsid w:val="007D36B7"/>
    <w:rsid w:val="007F4DFF"/>
    <w:rsid w:val="00802C30"/>
    <w:rsid w:val="00830A70"/>
    <w:rsid w:val="00835247"/>
    <w:rsid w:val="00840A9F"/>
    <w:rsid w:val="00873FC1"/>
    <w:rsid w:val="00877C61"/>
    <w:rsid w:val="00894461"/>
    <w:rsid w:val="00895265"/>
    <w:rsid w:val="008B4C62"/>
    <w:rsid w:val="008C7276"/>
    <w:rsid w:val="008E4CA4"/>
    <w:rsid w:val="00907437"/>
    <w:rsid w:val="009249D0"/>
    <w:rsid w:val="0092522E"/>
    <w:rsid w:val="00933B8D"/>
    <w:rsid w:val="0094520B"/>
    <w:rsid w:val="00966B43"/>
    <w:rsid w:val="00980895"/>
    <w:rsid w:val="0098350F"/>
    <w:rsid w:val="009971A9"/>
    <w:rsid w:val="009971E1"/>
    <w:rsid w:val="009A27AE"/>
    <w:rsid w:val="009E6B20"/>
    <w:rsid w:val="009F11EE"/>
    <w:rsid w:val="00A0137F"/>
    <w:rsid w:val="00A04A2A"/>
    <w:rsid w:val="00A16208"/>
    <w:rsid w:val="00A16C5E"/>
    <w:rsid w:val="00A21ABF"/>
    <w:rsid w:val="00A40922"/>
    <w:rsid w:val="00A815DB"/>
    <w:rsid w:val="00A948A0"/>
    <w:rsid w:val="00AD530E"/>
    <w:rsid w:val="00AD5FE5"/>
    <w:rsid w:val="00B02DE6"/>
    <w:rsid w:val="00B15C25"/>
    <w:rsid w:val="00B17EB4"/>
    <w:rsid w:val="00B34CEF"/>
    <w:rsid w:val="00B43210"/>
    <w:rsid w:val="00B43F32"/>
    <w:rsid w:val="00B50094"/>
    <w:rsid w:val="00B71035"/>
    <w:rsid w:val="00B91D4A"/>
    <w:rsid w:val="00B957AD"/>
    <w:rsid w:val="00BA73C6"/>
    <w:rsid w:val="00BC402F"/>
    <w:rsid w:val="00BC69D1"/>
    <w:rsid w:val="00BC7838"/>
    <w:rsid w:val="00BE2A19"/>
    <w:rsid w:val="00C04F26"/>
    <w:rsid w:val="00C13E65"/>
    <w:rsid w:val="00C325EB"/>
    <w:rsid w:val="00C76B49"/>
    <w:rsid w:val="00C86564"/>
    <w:rsid w:val="00CA3DFC"/>
    <w:rsid w:val="00CE5506"/>
    <w:rsid w:val="00D3068F"/>
    <w:rsid w:val="00D41ABF"/>
    <w:rsid w:val="00D437CD"/>
    <w:rsid w:val="00D734D5"/>
    <w:rsid w:val="00D86D7E"/>
    <w:rsid w:val="00DA2BC8"/>
    <w:rsid w:val="00DC72E6"/>
    <w:rsid w:val="00DE295D"/>
    <w:rsid w:val="00E03DA7"/>
    <w:rsid w:val="00E05A81"/>
    <w:rsid w:val="00E26526"/>
    <w:rsid w:val="00E54FE5"/>
    <w:rsid w:val="00E65D08"/>
    <w:rsid w:val="00E9013E"/>
    <w:rsid w:val="00EA2724"/>
    <w:rsid w:val="00EB6CEC"/>
    <w:rsid w:val="00EE676A"/>
    <w:rsid w:val="00F023F9"/>
    <w:rsid w:val="00F07ECC"/>
    <w:rsid w:val="00F2759C"/>
    <w:rsid w:val="00F37526"/>
    <w:rsid w:val="00F613BD"/>
    <w:rsid w:val="00F84256"/>
    <w:rsid w:val="00F9365D"/>
    <w:rsid w:val="00F978A1"/>
    <w:rsid w:val="00FD1BF3"/>
    <w:rsid w:val="00FD7B9D"/>
    <w:rsid w:val="00FE0420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1D17"/>
  <w15:docId w15:val="{CBD2263C-AA29-403D-9830-9484D57D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4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D5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16628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Connie J. McCollough</dc:creator>
  <cp:keywords/>
  <cp:lastModifiedBy>Karen M. Tanner</cp:lastModifiedBy>
  <cp:revision>2</cp:revision>
  <cp:lastPrinted>2019-07-17T19:21:00Z</cp:lastPrinted>
  <dcterms:created xsi:type="dcterms:W3CDTF">2019-07-17T19:21:00Z</dcterms:created>
  <dcterms:modified xsi:type="dcterms:W3CDTF">2019-07-17T19:21:00Z</dcterms:modified>
</cp:coreProperties>
</file>